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BA6" w:rsidRDefault="00684BA6" w:rsidP="00684BA6">
      <w:pPr>
        <w:outlineLvl w:val="0"/>
        <w:rPr>
          <w:rFonts w:ascii="Tahoma" w:hAnsi="Tahoma" w:cs="Tahoma"/>
          <w:color w:val="000000"/>
          <w:sz w:val="20"/>
          <w:szCs w:val="20"/>
        </w:rPr>
      </w:pPr>
      <w:r>
        <w:rPr>
          <w:rStyle w:val="Fett"/>
          <w:rFonts w:ascii="Tahoma" w:hAnsi="Tahoma" w:cs="Tahoma"/>
          <w:color w:val="000000"/>
          <w:sz w:val="20"/>
          <w:szCs w:val="20"/>
        </w:rPr>
        <w:t>From:</w:t>
      </w:r>
      <w:r>
        <w:rPr>
          <w:rFonts w:ascii="Tahoma" w:hAnsi="Tahoma" w:cs="Tahoma"/>
          <w:color w:val="000000"/>
          <w:sz w:val="20"/>
          <w:szCs w:val="20"/>
        </w:rPr>
        <w:t xml:space="preserve"> PRT </w:t>
      </w:r>
      <w:r>
        <w:rPr>
          <w:rFonts w:ascii="Tahoma" w:hAnsi="Tahoma" w:cs="Tahoma"/>
          <w:color w:val="000000"/>
          <w:sz w:val="20"/>
          <w:szCs w:val="20"/>
        </w:rPr>
        <w:br/>
      </w:r>
      <w:r>
        <w:rPr>
          <w:rStyle w:val="Fett"/>
          <w:rFonts w:ascii="Tahoma" w:hAnsi="Tahoma" w:cs="Tahoma"/>
          <w:color w:val="000000"/>
          <w:sz w:val="20"/>
          <w:szCs w:val="20"/>
        </w:rPr>
        <w:t>Sent:</w:t>
      </w:r>
      <w:r w:rsidR="00474A7E">
        <w:rPr>
          <w:rFonts w:ascii="Tahoma" w:hAnsi="Tahoma" w:cs="Tahoma"/>
          <w:color w:val="000000"/>
          <w:sz w:val="20"/>
          <w:szCs w:val="20"/>
        </w:rPr>
        <w:t xml:space="preserve"> August 11</w:t>
      </w:r>
      <w:r>
        <w:rPr>
          <w:rFonts w:ascii="Tahoma" w:hAnsi="Tahoma" w:cs="Tahoma"/>
          <w:color w:val="000000"/>
          <w:sz w:val="20"/>
          <w:szCs w:val="20"/>
        </w:rPr>
        <w:t xml:space="preserve">, 2013 </w:t>
      </w:r>
      <w:bookmarkStart w:id="0" w:name="_GoBack"/>
      <w:bookmarkEnd w:id="0"/>
      <w:r>
        <w:rPr>
          <w:rFonts w:ascii="Tahoma" w:hAnsi="Tahoma" w:cs="Tahoma"/>
          <w:color w:val="000000"/>
          <w:sz w:val="20"/>
          <w:szCs w:val="20"/>
        </w:rPr>
        <w:br/>
      </w:r>
      <w:r>
        <w:rPr>
          <w:rStyle w:val="Fett"/>
          <w:rFonts w:ascii="Tahoma" w:hAnsi="Tahoma" w:cs="Tahoma"/>
          <w:color w:val="000000"/>
          <w:sz w:val="20"/>
          <w:szCs w:val="20"/>
        </w:rPr>
        <w:t>To:</w:t>
      </w:r>
      <w:r>
        <w:rPr>
          <w:rFonts w:ascii="Tahoma" w:hAnsi="Tahoma" w:cs="Tahoma"/>
          <w:color w:val="000000"/>
          <w:sz w:val="20"/>
          <w:szCs w:val="20"/>
        </w:rPr>
        <w:t xml:space="preserve"> NGO</w:t>
      </w:r>
    </w:p>
    <w:p w:rsidR="00684BA6" w:rsidRDefault="00684BA6" w:rsidP="00684BA6">
      <w:pPr>
        <w:outlineLvl w:val="0"/>
        <w:rPr>
          <w:color w:val="000000"/>
        </w:rPr>
      </w:pPr>
      <w:r>
        <w:rPr>
          <w:rStyle w:val="Fett"/>
          <w:rFonts w:ascii="Tahoma" w:hAnsi="Tahoma" w:cs="Tahoma"/>
          <w:color w:val="000000"/>
          <w:sz w:val="20"/>
          <w:szCs w:val="20"/>
        </w:rPr>
        <w:t>Subject:</w:t>
      </w:r>
      <w:r>
        <w:rPr>
          <w:rFonts w:ascii="Tahoma" w:hAnsi="Tahoma" w:cs="Tahoma"/>
          <w:color w:val="000000"/>
          <w:sz w:val="20"/>
          <w:szCs w:val="20"/>
        </w:rPr>
        <w:t xml:space="preserve"> AW: Taiwan Stress Tests Peer Review</w:t>
      </w:r>
    </w:p>
    <w:p w:rsidR="00684BA6" w:rsidRDefault="00684BA6" w:rsidP="00684BA6">
      <w:pPr>
        <w:rPr>
          <w:color w:val="000000"/>
        </w:rPr>
      </w:pPr>
      <w:r>
        <w:rPr>
          <w:color w:val="000000"/>
        </w:rPr>
        <w:t> </w:t>
      </w:r>
    </w:p>
    <w:p w:rsidR="00684BA6" w:rsidRDefault="00684BA6" w:rsidP="00684BA6">
      <w:pPr>
        <w:pStyle w:val="StandardWeb"/>
        <w:spacing w:before="0" w:beforeAutospacing="0" w:after="0" w:afterAutospacing="0"/>
        <w:rPr>
          <w:color w:val="000000"/>
        </w:rPr>
      </w:pPr>
      <w:r>
        <w:rPr>
          <w:rFonts w:ascii="Arial" w:hAnsi="Arial" w:cs="Arial"/>
          <w:color w:val="000000"/>
          <w:sz w:val="18"/>
          <w:szCs w:val="18"/>
        </w:rPr>
        <w:t> ………………………..</w:t>
      </w:r>
    </w:p>
    <w:p w:rsidR="00684BA6" w:rsidRDefault="00684BA6" w:rsidP="00684BA6">
      <w:pPr>
        <w:pStyle w:val="Standard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684BA6" w:rsidRPr="00684BA6" w:rsidRDefault="00684BA6" w:rsidP="00684BA6">
      <w:pPr>
        <w:rPr>
          <w:color w:val="000000"/>
        </w:rPr>
      </w:pPr>
      <w:r w:rsidRPr="00684BA6">
        <w:rPr>
          <w:rFonts w:ascii="Arial" w:hAnsi="Arial" w:cs="Arial"/>
          <w:color w:val="000000"/>
          <w:lang w:eastAsia="de-DE"/>
        </w:rPr>
        <w:t xml:space="preserve">I suppose AEC referred to our mail of June, 25th (posted). </w:t>
      </w:r>
    </w:p>
    <w:p w:rsidR="00684BA6" w:rsidRPr="00684BA6" w:rsidRDefault="00684BA6" w:rsidP="00684BA6">
      <w:pPr>
        <w:pStyle w:val="StandardWeb"/>
        <w:spacing w:before="0" w:beforeAutospacing="0" w:after="0" w:afterAutospacing="0"/>
        <w:rPr>
          <w:rFonts w:ascii="Arial" w:hAnsi="Arial" w:cs="Arial"/>
          <w:color w:val="000000"/>
        </w:rPr>
      </w:pPr>
      <w:r w:rsidRPr="00684BA6">
        <w:rPr>
          <w:rFonts w:ascii="Arial" w:hAnsi="Arial" w:cs="Arial"/>
          <w:color w:val="000000"/>
        </w:rPr>
        <w:t> </w:t>
      </w:r>
    </w:p>
    <w:p w:rsidR="00684BA6" w:rsidRPr="00684BA6" w:rsidRDefault="00684BA6" w:rsidP="00684BA6">
      <w:pPr>
        <w:rPr>
          <w:color w:val="000000"/>
        </w:rPr>
      </w:pPr>
      <w:r w:rsidRPr="00684BA6">
        <w:rPr>
          <w:rFonts w:ascii="Arial" w:hAnsi="Arial" w:cs="Arial"/>
          <w:color w:val="000000"/>
          <w:lang w:eastAsia="de-DE"/>
        </w:rPr>
        <w:t xml:space="preserve">You can find it on the ENSREG webpage: EU stress Tests - International outreach - basic documents - other documents - 2013 06 25 PRT to AEC. </w:t>
      </w:r>
    </w:p>
    <w:p w:rsidR="00684BA6" w:rsidRPr="00684BA6" w:rsidRDefault="00684BA6" w:rsidP="00684BA6">
      <w:pPr>
        <w:pStyle w:val="StandardWeb"/>
        <w:spacing w:before="0" w:beforeAutospacing="0" w:after="0" w:afterAutospacing="0"/>
        <w:rPr>
          <w:rFonts w:ascii="Arial" w:hAnsi="Arial" w:cs="Arial"/>
          <w:color w:val="000000"/>
        </w:rPr>
      </w:pPr>
      <w:r w:rsidRPr="00684BA6">
        <w:rPr>
          <w:rFonts w:ascii="Arial" w:hAnsi="Arial" w:cs="Arial"/>
          <w:color w:val="000000"/>
        </w:rPr>
        <w:t> </w:t>
      </w:r>
    </w:p>
    <w:p w:rsidR="00684BA6" w:rsidRPr="00684BA6" w:rsidRDefault="00684BA6" w:rsidP="00684BA6">
      <w:pPr>
        <w:rPr>
          <w:color w:val="000000"/>
        </w:rPr>
      </w:pPr>
      <w:r w:rsidRPr="00684BA6">
        <w:rPr>
          <w:rFonts w:ascii="Arial" w:hAnsi="Arial" w:cs="Arial"/>
          <w:color w:val="000000"/>
          <w:lang w:eastAsia="de-DE"/>
        </w:rPr>
        <w:t>With this mail we wanted to clarify the date which the reassessment and the stress test in general shall refer to (reference date).</w:t>
      </w:r>
    </w:p>
    <w:p w:rsidR="00684BA6" w:rsidRPr="00684BA6" w:rsidRDefault="00684BA6" w:rsidP="00684BA6">
      <w:pPr>
        <w:pStyle w:val="StandardWeb"/>
        <w:spacing w:before="0" w:beforeAutospacing="0" w:after="0" w:afterAutospacing="0"/>
        <w:rPr>
          <w:rFonts w:ascii="Arial" w:hAnsi="Arial" w:cs="Arial"/>
          <w:color w:val="000000"/>
        </w:rPr>
      </w:pPr>
      <w:r w:rsidRPr="00684BA6">
        <w:rPr>
          <w:rFonts w:ascii="Arial" w:hAnsi="Arial" w:cs="Arial"/>
          <w:color w:val="000000"/>
        </w:rPr>
        <w:t> </w:t>
      </w:r>
    </w:p>
    <w:p w:rsidR="00684BA6" w:rsidRPr="00684BA6" w:rsidRDefault="00684BA6" w:rsidP="00684BA6">
      <w:pPr>
        <w:rPr>
          <w:color w:val="000000"/>
        </w:rPr>
      </w:pPr>
      <w:r w:rsidRPr="00684BA6">
        <w:rPr>
          <w:rFonts w:ascii="Arial" w:hAnsi="Arial" w:cs="Arial"/>
          <w:color w:val="000000"/>
          <w:lang w:eastAsia="de-DE"/>
        </w:rPr>
        <w:t>The reference date of the Taiwanese National Report is in accordance with the requirement of the EU stress test specifications (noted there on page 5):</w:t>
      </w:r>
    </w:p>
    <w:p w:rsidR="00684BA6" w:rsidRPr="00684BA6" w:rsidRDefault="00684BA6" w:rsidP="00684BA6">
      <w:pPr>
        <w:pStyle w:val="StandardWeb"/>
        <w:spacing w:before="0" w:beforeAutospacing="0" w:after="0" w:afterAutospacing="0"/>
        <w:rPr>
          <w:rFonts w:ascii="Arial" w:hAnsi="Arial" w:cs="Arial"/>
          <w:color w:val="000000"/>
        </w:rPr>
      </w:pPr>
      <w:r w:rsidRPr="00684BA6">
        <w:rPr>
          <w:rFonts w:ascii="Arial" w:hAnsi="Arial" w:cs="Arial"/>
          <w:color w:val="000000"/>
        </w:rPr>
        <w:t> </w:t>
      </w:r>
    </w:p>
    <w:p w:rsidR="00684BA6" w:rsidRPr="00684BA6" w:rsidRDefault="00684BA6" w:rsidP="00684BA6">
      <w:pPr>
        <w:rPr>
          <w:color w:val="000000"/>
        </w:rPr>
      </w:pPr>
      <w:r w:rsidRPr="00684BA6">
        <w:rPr>
          <w:rStyle w:val="Hervorhebung"/>
          <w:rFonts w:ascii="Arial" w:hAnsi="Arial" w:cs="Arial"/>
          <w:color w:val="000000"/>
          <w:lang w:eastAsia="de-DE"/>
        </w:rPr>
        <w:t xml:space="preserve">"For existing plants, the reassessment shall refer to the plant as it is currently built and operated on June 30, 2011. </w:t>
      </w:r>
      <w:r w:rsidRPr="00684BA6">
        <w:rPr>
          <w:rFonts w:ascii="Arial" w:hAnsi="Arial" w:cs="Arial"/>
          <w:i/>
          <w:iCs/>
          <w:color w:val="000000"/>
          <w:lang w:eastAsia="de-DE"/>
        </w:rPr>
        <w:br/>
      </w:r>
      <w:r w:rsidRPr="00684BA6">
        <w:rPr>
          <w:rStyle w:val="Hervorhebung"/>
          <w:rFonts w:ascii="Arial" w:hAnsi="Arial" w:cs="Arial"/>
          <w:color w:val="000000"/>
          <w:lang w:eastAsia="de-DE"/>
        </w:rPr>
        <w:t>For plants under construction, the reassessment shall refer to the licensed design.”</w:t>
      </w:r>
    </w:p>
    <w:p w:rsidR="00684BA6" w:rsidRPr="00684BA6" w:rsidRDefault="00684BA6" w:rsidP="00684BA6">
      <w:pPr>
        <w:pStyle w:val="StandardWeb"/>
        <w:spacing w:before="0" w:beforeAutospacing="0" w:after="0" w:afterAutospacing="0"/>
        <w:rPr>
          <w:rFonts w:ascii="Arial" w:hAnsi="Arial" w:cs="Arial"/>
          <w:color w:val="000000"/>
        </w:rPr>
      </w:pPr>
      <w:r w:rsidRPr="00684BA6">
        <w:rPr>
          <w:rFonts w:ascii="Arial" w:hAnsi="Arial" w:cs="Arial"/>
          <w:color w:val="000000"/>
        </w:rPr>
        <w:t> </w:t>
      </w:r>
    </w:p>
    <w:p w:rsidR="00684BA6" w:rsidRPr="00684BA6" w:rsidRDefault="00684BA6" w:rsidP="00684BA6">
      <w:pPr>
        <w:rPr>
          <w:color w:val="000000"/>
        </w:rPr>
      </w:pPr>
      <w:r w:rsidRPr="00684BA6">
        <w:rPr>
          <w:rFonts w:ascii="Arial" w:hAnsi="Arial" w:cs="Arial"/>
          <w:color w:val="000000"/>
          <w:lang w:eastAsia="de-DE"/>
        </w:rPr>
        <w:t>With mail of 07/03 AEC confirmed "</w:t>
      </w:r>
      <w:r w:rsidRPr="00684BA6">
        <w:rPr>
          <w:rFonts w:ascii="Arial" w:hAnsi="Arial" w:cs="Arial"/>
          <w:color w:val="000000"/>
        </w:rPr>
        <w:t xml:space="preserve">The Reference Date of Taiwan’s National Report was June 30, 2011, as all the European plants did". </w:t>
      </w:r>
    </w:p>
    <w:p w:rsidR="00684BA6" w:rsidRPr="00684BA6" w:rsidRDefault="00684BA6" w:rsidP="00684BA6">
      <w:pPr>
        <w:pStyle w:val="StandardWeb"/>
        <w:spacing w:before="0" w:beforeAutospacing="0" w:after="0" w:afterAutospacing="0"/>
        <w:rPr>
          <w:rFonts w:ascii="Arial" w:hAnsi="Arial" w:cs="Arial"/>
          <w:color w:val="000000"/>
        </w:rPr>
      </w:pPr>
      <w:r w:rsidRPr="00684BA6">
        <w:rPr>
          <w:rFonts w:ascii="Arial" w:hAnsi="Arial" w:cs="Arial"/>
          <w:color w:val="000000"/>
        </w:rPr>
        <w:t>The mail of AEC you find as well on the ENSREG</w:t>
      </w:r>
      <w:proofErr w:type="gramStart"/>
      <w:r w:rsidRPr="00684BA6">
        <w:rPr>
          <w:rFonts w:ascii="Arial" w:hAnsi="Arial" w:cs="Arial"/>
          <w:color w:val="000000"/>
        </w:rPr>
        <w:t>  webpage</w:t>
      </w:r>
      <w:proofErr w:type="gramEnd"/>
      <w:r w:rsidRPr="00684BA6">
        <w:rPr>
          <w:rFonts w:ascii="Arial" w:hAnsi="Arial" w:cs="Arial"/>
          <w:color w:val="000000"/>
        </w:rPr>
        <w:t xml:space="preserve"> under the same address and: 2013 07 03 AEC to PRT.</w:t>
      </w:r>
    </w:p>
    <w:p w:rsidR="00684BA6" w:rsidRPr="00684BA6" w:rsidRDefault="00684BA6" w:rsidP="00684BA6">
      <w:pPr>
        <w:pStyle w:val="StandardWeb"/>
        <w:spacing w:before="0" w:beforeAutospacing="0" w:after="0" w:afterAutospacing="0"/>
        <w:rPr>
          <w:rFonts w:ascii="Arial" w:hAnsi="Arial" w:cs="Arial"/>
          <w:color w:val="000000"/>
        </w:rPr>
      </w:pPr>
      <w:r w:rsidRPr="00684BA6">
        <w:rPr>
          <w:rFonts w:ascii="Arial" w:hAnsi="Arial" w:cs="Arial"/>
          <w:color w:val="000000"/>
        </w:rPr>
        <w:t> </w:t>
      </w:r>
    </w:p>
    <w:p w:rsidR="00684BA6" w:rsidRPr="00684BA6" w:rsidRDefault="00684BA6" w:rsidP="00684BA6">
      <w:pPr>
        <w:rPr>
          <w:rFonts w:ascii="Arial" w:hAnsi="Arial" w:cs="Arial"/>
          <w:color w:val="000000"/>
        </w:rPr>
      </w:pPr>
      <w:r w:rsidRPr="00684BA6">
        <w:rPr>
          <w:rFonts w:ascii="Arial" w:hAnsi="Arial" w:cs="Arial"/>
          <w:color w:val="000000"/>
          <w:lang w:eastAsia="de-DE"/>
        </w:rPr>
        <w:t> </w:t>
      </w:r>
      <w:r w:rsidRPr="00684BA6">
        <w:rPr>
          <w:rFonts w:ascii="Arial" w:hAnsi="Arial" w:cs="Arial"/>
          <w:color w:val="000000"/>
        </w:rPr>
        <w:t> </w:t>
      </w:r>
    </w:p>
    <w:p w:rsidR="00684BA6" w:rsidRPr="00684BA6" w:rsidRDefault="00684BA6" w:rsidP="00684BA6">
      <w:pPr>
        <w:rPr>
          <w:color w:val="000000"/>
        </w:rPr>
      </w:pPr>
      <w:r w:rsidRPr="00684BA6">
        <w:rPr>
          <w:rFonts w:ascii="Arial" w:hAnsi="Arial" w:cs="Arial"/>
          <w:color w:val="000000"/>
          <w:lang w:eastAsia="de-DE"/>
        </w:rPr>
        <w:t xml:space="preserve">It is clear and you find it in mails of the peer review team (posted) and in the template for the Taiwanese peer review report (posted), that we up to the end of the review take into account both </w:t>
      </w:r>
    </w:p>
    <w:p w:rsidR="00684BA6" w:rsidRPr="00684BA6" w:rsidRDefault="00684BA6" w:rsidP="00684BA6">
      <w:pPr>
        <w:pStyle w:val="StandardWeb"/>
        <w:spacing w:before="0" w:beforeAutospacing="0" w:after="0" w:afterAutospacing="0"/>
        <w:rPr>
          <w:rFonts w:ascii="Arial" w:hAnsi="Arial" w:cs="Arial"/>
          <w:color w:val="000000"/>
        </w:rPr>
      </w:pPr>
      <w:r w:rsidRPr="00684BA6">
        <w:rPr>
          <w:rFonts w:ascii="Arial" w:hAnsi="Arial" w:cs="Arial"/>
          <w:color w:val="000000"/>
        </w:rPr>
        <w:t> </w:t>
      </w:r>
    </w:p>
    <w:p w:rsidR="00684BA6" w:rsidRPr="00684BA6" w:rsidRDefault="00684BA6" w:rsidP="00684BA6">
      <w:pPr>
        <w:rPr>
          <w:color w:val="000000"/>
        </w:rPr>
      </w:pPr>
      <w:r w:rsidRPr="00684BA6">
        <w:rPr>
          <w:rFonts w:ascii="Arial" w:hAnsi="Arial" w:cs="Arial"/>
          <w:color w:val="000000"/>
          <w:lang w:eastAsia="de-DE"/>
        </w:rPr>
        <w:t>- New findings and developments (e.g. information latest given by Gloria in respect to faults near the nuclear sites) and</w:t>
      </w:r>
    </w:p>
    <w:p w:rsidR="00684BA6" w:rsidRPr="00684BA6" w:rsidRDefault="00684BA6" w:rsidP="00684BA6">
      <w:pPr>
        <w:pStyle w:val="StandardWeb"/>
        <w:spacing w:before="0" w:beforeAutospacing="0" w:after="0" w:afterAutospacing="0"/>
        <w:rPr>
          <w:rFonts w:ascii="Arial" w:hAnsi="Arial" w:cs="Arial"/>
          <w:color w:val="000000"/>
        </w:rPr>
      </w:pPr>
      <w:r w:rsidRPr="00684BA6">
        <w:rPr>
          <w:rFonts w:ascii="Arial" w:hAnsi="Arial" w:cs="Arial"/>
          <w:color w:val="000000"/>
        </w:rPr>
        <w:t> </w:t>
      </w:r>
    </w:p>
    <w:p w:rsidR="00684BA6" w:rsidRPr="00684BA6" w:rsidRDefault="00684BA6" w:rsidP="00684BA6">
      <w:pPr>
        <w:rPr>
          <w:color w:val="000000"/>
        </w:rPr>
      </w:pPr>
      <w:r w:rsidRPr="00684BA6">
        <w:rPr>
          <w:rFonts w:ascii="Arial" w:hAnsi="Arial" w:cs="Arial"/>
          <w:color w:val="000000"/>
          <w:lang w:eastAsia="de-DE"/>
        </w:rPr>
        <w:t xml:space="preserve">- The post-Fukushima improvement measures. </w:t>
      </w:r>
    </w:p>
    <w:p w:rsidR="00684BA6" w:rsidRPr="00684BA6" w:rsidRDefault="00684BA6" w:rsidP="00684BA6">
      <w:pPr>
        <w:pStyle w:val="StandardWeb"/>
        <w:spacing w:before="0" w:beforeAutospacing="0" w:after="0" w:afterAutospacing="0"/>
        <w:rPr>
          <w:rFonts w:ascii="Arial" w:hAnsi="Arial" w:cs="Arial"/>
          <w:color w:val="000000"/>
        </w:rPr>
      </w:pPr>
      <w:r w:rsidRPr="00684BA6">
        <w:rPr>
          <w:rFonts w:ascii="Arial" w:hAnsi="Arial" w:cs="Arial"/>
          <w:color w:val="000000"/>
        </w:rPr>
        <w:t> </w:t>
      </w:r>
    </w:p>
    <w:p w:rsidR="00684BA6" w:rsidRPr="00684BA6" w:rsidRDefault="00684BA6" w:rsidP="00684BA6">
      <w:pPr>
        <w:rPr>
          <w:color w:val="000000"/>
        </w:rPr>
      </w:pPr>
      <w:r w:rsidRPr="00684BA6">
        <w:rPr>
          <w:rFonts w:ascii="Arial" w:hAnsi="Arial" w:cs="Arial"/>
          <w:color w:val="000000"/>
          <w:lang w:eastAsia="de-DE"/>
        </w:rPr>
        <w:t> </w:t>
      </w:r>
    </w:p>
    <w:p w:rsidR="00684BA6" w:rsidRPr="00684BA6" w:rsidRDefault="00684BA6" w:rsidP="00684BA6">
      <w:pPr>
        <w:rPr>
          <w:color w:val="000000"/>
        </w:rPr>
      </w:pPr>
      <w:r w:rsidRPr="00684BA6">
        <w:rPr>
          <w:rFonts w:ascii="Arial" w:hAnsi="Arial" w:cs="Arial"/>
          <w:color w:val="000000"/>
          <w:lang w:eastAsia="de-DE"/>
        </w:rPr>
        <w:t>The cut-off date of the whole exercise is the end of the peer review.</w:t>
      </w:r>
    </w:p>
    <w:p w:rsidR="00684BA6" w:rsidRDefault="00684BA6" w:rsidP="00684BA6">
      <w:pPr>
        <w:pStyle w:val="Standard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BD28A1" w:rsidRDefault="00684BA6">
      <w:r>
        <w:t>……………………….</w:t>
      </w:r>
    </w:p>
    <w:sectPr w:rsidR="00BD28A1">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A6"/>
    <w:rsid w:val="00474A7E"/>
    <w:rsid w:val="00684BA6"/>
    <w:rsid w:val="00BD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4BA6"/>
    <w:pPr>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84BA6"/>
    <w:pPr>
      <w:spacing w:before="100" w:beforeAutospacing="1" w:after="100" w:afterAutospacing="1"/>
    </w:pPr>
  </w:style>
  <w:style w:type="character" w:styleId="Fett">
    <w:name w:val="Strong"/>
    <w:basedOn w:val="Absatz-Standardschriftart"/>
    <w:uiPriority w:val="22"/>
    <w:qFormat/>
    <w:rsid w:val="00684BA6"/>
    <w:rPr>
      <w:b/>
      <w:bCs/>
    </w:rPr>
  </w:style>
  <w:style w:type="character" w:styleId="Hervorhebung">
    <w:name w:val="Emphasis"/>
    <w:basedOn w:val="Absatz-Standardschriftart"/>
    <w:uiPriority w:val="20"/>
    <w:qFormat/>
    <w:rsid w:val="00684B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4BA6"/>
    <w:pPr>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84BA6"/>
    <w:pPr>
      <w:spacing w:before="100" w:beforeAutospacing="1" w:after="100" w:afterAutospacing="1"/>
    </w:pPr>
  </w:style>
  <w:style w:type="character" w:styleId="Fett">
    <w:name w:val="Strong"/>
    <w:basedOn w:val="Absatz-Standardschriftart"/>
    <w:uiPriority w:val="22"/>
    <w:qFormat/>
    <w:rsid w:val="00684BA6"/>
    <w:rPr>
      <w:b/>
      <w:bCs/>
    </w:rPr>
  </w:style>
  <w:style w:type="character" w:styleId="Hervorhebung">
    <w:name w:val="Emphasis"/>
    <w:basedOn w:val="Absatz-Standardschriftart"/>
    <w:uiPriority w:val="20"/>
    <w:qFormat/>
    <w:rsid w:val="00684B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Grözinger</dc:creator>
  <cp:lastModifiedBy>Oskar Grözinger</cp:lastModifiedBy>
  <cp:revision>2</cp:revision>
  <dcterms:created xsi:type="dcterms:W3CDTF">2013-08-18T20:37:00Z</dcterms:created>
  <dcterms:modified xsi:type="dcterms:W3CDTF">2013-08-18T20:54:00Z</dcterms:modified>
</cp:coreProperties>
</file>